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3658FE0E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4553DB" w:rsidRPr="004553DB">
        <w:rPr>
          <w:rFonts w:ascii="Arial" w:hAnsi="Arial" w:cs="Arial"/>
        </w:rPr>
        <w:t>ELKIN ARIEL CASTILLO TORO</w:t>
      </w:r>
      <w:r w:rsidR="004553DB" w:rsidRPr="004553DB">
        <w:rPr>
          <w:rFonts w:ascii="Arial" w:hAnsi="Arial" w:cs="Arial"/>
        </w:rPr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4553DB" w:rsidRPr="004553DB">
        <w:rPr>
          <w:rFonts w:ascii="Arial" w:hAnsi="Arial" w:cs="Arial"/>
        </w:rPr>
        <w:t>17.652.848</w:t>
      </w:r>
      <w:r w:rsidR="00A97E8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4553DB" w:rsidRPr="004553DB">
        <w:rPr>
          <w:rFonts w:ascii="Arial" w:hAnsi="Arial" w:cs="Arial"/>
        </w:rPr>
        <w:t xml:space="preserve">Notaría Única de Belén De Los </w:t>
      </w:r>
      <w:proofErr w:type="spellStart"/>
      <w:r w:rsidR="004553DB" w:rsidRPr="004553DB">
        <w:rPr>
          <w:rFonts w:ascii="Arial" w:hAnsi="Arial" w:cs="Arial"/>
        </w:rPr>
        <w:t>Andaquies</w:t>
      </w:r>
      <w:proofErr w:type="spellEnd"/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>gina web</w:t>
      </w:r>
      <w:r w:rsidR="004553DB">
        <w:rPr>
          <w:rFonts w:ascii="Arial" w:hAnsi="Arial" w:cs="Arial"/>
        </w:rPr>
        <w:t xml:space="preserve"> </w:t>
      </w:r>
      <w:r w:rsidR="004553DB" w:rsidRPr="004553DB">
        <w:rPr>
          <w:rFonts w:ascii="Arial" w:hAnsi="Arial" w:cs="Arial"/>
        </w:rPr>
        <w:t>https://notariaunicabelendelosandaquies.com.co/</w:t>
      </w:r>
      <w:r w:rsidR="004553DB" w:rsidRPr="004553DB"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bookmarkStart w:id="1" w:name="_GoBack"/>
      <w:bookmarkEnd w:id="1"/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3B1D3D9C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>
        <w:rPr>
          <w:rFonts w:ascii="Arial" w:hAnsi="Arial" w:cs="Arial"/>
        </w:rPr>
        <w:t xml:space="preserve">a los </w:t>
      </w:r>
      <w:r w:rsidR="004553DB">
        <w:rPr>
          <w:rFonts w:ascii="Arial" w:hAnsi="Arial" w:cs="Arial"/>
        </w:rPr>
        <w:t>20/06</w:t>
      </w:r>
      <w:r w:rsidR="00633C9F">
        <w:rPr>
          <w:rFonts w:ascii="Arial" w:hAnsi="Arial" w:cs="Arial"/>
        </w:rPr>
        <w:t xml:space="preserve">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5913021B" w14:textId="77777777" w:rsidR="004553DB" w:rsidRPr="004553DB" w:rsidRDefault="004553DB" w:rsidP="004553DB">
      <w:pPr>
        <w:jc w:val="center"/>
        <w:rPr>
          <w:rFonts w:ascii="Arial" w:hAnsi="Arial" w:cs="Arial"/>
        </w:rPr>
      </w:pPr>
      <w:r w:rsidRPr="004553DB">
        <w:rPr>
          <w:rFonts w:ascii="Arial" w:hAnsi="Arial" w:cs="Arial"/>
          <w:color w:val="000000"/>
        </w:rPr>
        <w:t>ELKIN ARIEL CASTILLO TORO</w:t>
      </w:r>
      <w:r w:rsidRPr="004553DB">
        <w:rPr>
          <w:rFonts w:ascii="Arial" w:hAnsi="Arial" w:cs="Arial"/>
        </w:rPr>
        <w:t xml:space="preserve"> </w:t>
      </w:r>
    </w:p>
    <w:p w14:paraId="1D69219E" w14:textId="7EAD4A94" w:rsidR="000E4D74" w:rsidRDefault="004553DB" w:rsidP="004553DB">
      <w:pPr>
        <w:jc w:val="center"/>
        <w:rPr>
          <w:rFonts w:ascii="Arial" w:hAnsi="Arial" w:cs="Arial"/>
          <w:sz w:val="16"/>
          <w:szCs w:val="16"/>
        </w:rPr>
      </w:pPr>
      <w:r w:rsidRPr="004553DB">
        <w:rPr>
          <w:rFonts w:ascii="Arial" w:hAnsi="Arial" w:cs="Arial"/>
        </w:rPr>
        <w:t xml:space="preserve">Notaría Única de Belén De Los </w:t>
      </w:r>
      <w:proofErr w:type="spellStart"/>
      <w:r w:rsidRPr="004553DB">
        <w:rPr>
          <w:rFonts w:ascii="Arial" w:hAnsi="Arial" w:cs="Arial"/>
        </w:rPr>
        <w:t>Andaquies</w:t>
      </w:r>
      <w:proofErr w:type="spellEnd"/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F8795" w14:textId="77777777" w:rsidR="00310BCA" w:rsidRDefault="00310BCA" w:rsidP="00E431CE">
      <w:r>
        <w:separator/>
      </w:r>
    </w:p>
  </w:endnote>
  <w:endnote w:type="continuationSeparator" w:id="0">
    <w:p w14:paraId="4B268481" w14:textId="77777777" w:rsidR="00310BCA" w:rsidRDefault="00310BCA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4DBCE" w14:textId="77777777" w:rsidR="00310BCA" w:rsidRDefault="00310BCA" w:rsidP="00E431CE">
      <w:r>
        <w:separator/>
      </w:r>
    </w:p>
  </w:footnote>
  <w:footnote w:type="continuationSeparator" w:id="0">
    <w:p w14:paraId="5DDB36A3" w14:textId="77777777" w:rsidR="00310BCA" w:rsidRDefault="00310BCA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Pr="004553DB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4553DB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0C4FF571" w:rsidR="00E431CE" w:rsidRPr="004553DB" w:rsidRDefault="004553DB" w:rsidP="004553DB">
    <w:pPr>
      <w:pStyle w:val="Encabezado"/>
      <w:jc w:val="center"/>
      <w:rPr>
        <w:rFonts w:ascii="Arial" w:hAnsi="Arial" w:cs="Arial"/>
        <w:sz w:val="16"/>
        <w:szCs w:val="16"/>
      </w:rPr>
    </w:pPr>
    <w:r w:rsidRPr="004553DB">
      <w:rPr>
        <w:rFonts w:ascii="Arial" w:hAnsi="Arial" w:cs="Arial"/>
        <w:sz w:val="16"/>
        <w:szCs w:val="16"/>
      </w:rPr>
      <w:t xml:space="preserve">Notaría Única de Belén De Los </w:t>
    </w:r>
    <w:proofErr w:type="spellStart"/>
    <w:r w:rsidRPr="004553DB">
      <w:rPr>
        <w:rFonts w:ascii="Arial" w:hAnsi="Arial" w:cs="Arial"/>
        <w:sz w:val="16"/>
        <w:szCs w:val="16"/>
      </w:rPr>
      <w:t>Andaquies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0BCA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53DB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USIARIO</cp:lastModifiedBy>
  <cp:revision>3</cp:revision>
  <cp:lastPrinted>2022-04-28T16:43:00Z</cp:lastPrinted>
  <dcterms:created xsi:type="dcterms:W3CDTF">2022-05-18T13:45:00Z</dcterms:created>
  <dcterms:modified xsi:type="dcterms:W3CDTF">2022-06-28T16:41:00Z</dcterms:modified>
</cp:coreProperties>
</file>